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BB" w:rsidRPr="00AC5EBB" w:rsidRDefault="00AC5EBB" w:rsidP="00AC5EBB">
      <w:pPr>
        <w:spacing w:after="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</w:p>
    <w:p w:rsidR="005B2C10" w:rsidRPr="005B2C10" w:rsidRDefault="005B2C10" w:rsidP="005B2C10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B2C10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>АННОТАЦИЯ К ОБРАЗОВАТЕЛЬНОЙ ПРОГРАММЕ</w:t>
      </w:r>
      <w:r w:rsidR="005230BE" w:rsidRPr="005B2C10">
        <w:rPr>
          <w:rFonts w:ascii="Times New Roman" w:hAnsi="Times New Roman" w:cs="Times New Roman"/>
          <w:b/>
          <w:sz w:val="28"/>
          <w:szCs w:val="28"/>
          <w:shd w:val="clear" w:color="auto" w:fill="F6F6F6"/>
        </w:rPr>
        <w:t xml:space="preserve"> </w:t>
      </w:r>
      <w:r w:rsidR="009A7F6E">
        <w:rPr>
          <w:rFonts w:ascii="Times New Roman" w:eastAsia="Calibri" w:hAnsi="Times New Roman" w:cs="Times New Roman"/>
          <w:b/>
          <w:caps/>
          <w:sz w:val="28"/>
          <w:szCs w:val="28"/>
        </w:rPr>
        <w:t>повыш</w:t>
      </w:r>
      <w:r w:rsidR="00AA7D39">
        <w:rPr>
          <w:rFonts w:ascii="Times New Roman" w:eastAsia="Calibri" w:hAnsi="Times New Roman" w:cs="Times New Roman"/>
          <w:b/>
          <w:caps/>
          <w:sz w:val="28"/>
          <w:szCs w:val="28"/>
        </w:rPr>
        <w:t>е</w:t>
      </w:r>
      <w:r w:rsidR="009A7F6E">
        <w:rPr>
          <w:rFonts w:ascii="Times New Roman" w:eastAsia="Calibri" w:hAnsi="Times New Roman" w:cs="Times New Roman"/>
          <w:b/>
          <w:caps/>
          <w:sz w:val="28"/>
          <w:szCs w:val="28"/>
        </w:rPr>
        <w:t>ния КВАЛИФИКАЦИИ СПЕЦИАЛИСТОВ среднего звена</w:t>
      </w:r>
    </w:p>
    <w:p w:rsidR="005B2C10" w:rsidRPr="005B2C10" w:rsidRDefault="005B2C10" w:rsidP="005B2C10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5B2C10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 сп</w:t>
      </w:r>
      <w:bookmarkStart w:id="0" w:name="_GoBack"/>
      <w:bookmarkEnd w:id="0"/>
      <w:r w:rsidRPr="005B2C10">
        <w:rPr>
          <w:rFonts w:ascii="Times New Roman" w:eastAsia="Calibri" w:hAnsi="Times New Roman" w:cs="Times New Roman"/>
          <w:b/>
          <w:caps/>
          <w:sz w:val="28"/>
          <w:szCs w:val="28"/>
        </w:rPr>
        <w:t>ециальности «Медицинский массаж»</w:t>
      </w:r>
    </w:p>
    <w:p w:rsidR="005B2C10" w:rsidRPr="005B2C10" w:rsidRDefault="005B2C10" w:rsidP="005B2C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30F9" w:rsidRPr="00396C9D" w:rsidRDefault="009A7F6E" w:rsidP="00A530F9">
      <w:pPr>
        <w:jc w:val="center"/>
        <w:rPr>
          <w:rFonts w:ascii="Times New Roman" w:hAnsi="Times New Roman" w:cs="Times New Roman"/>
          <w:b/>
          <w:sz w:val="36"/>
          <w:szCs w:val="36"/>
          <w:shd w:val="clear" w:color="auto" w:fill="F6F6F6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6F6F6"/>
        </w:rPr>
        <w:t xml:space="preserve"> </w:t>
      </w:r>
    </w:p>
    <w:p w:rsidR="00A530F9" w:rsidRDefault="00A530F9" w:rsidP="008C5F2A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6C9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Актуальность программы:</w:t>
      </w:r>
      <w:r w:rsidR="005643FA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 xml:space="preserve"> </w:t>
      </w:r>
      <w:r w:rsidR="005643FA" w:rsidRPr="00C0405B">
        <w:rPr>
          <w:rFonts w:ascii="Times New Roman" w:hAnsi="Times New Roman" w:cs="Times New Roman"/>
          <w:sz w:val="24"/>
          <w:szCs w:val="24"/>
          <w:shd w:val="clear" w:color="auto" w:fill="F6F6F6"/>
        </w:rPr>
        <w:t>программ</w:t>
      </w:r>
      <w:r w:rsidR="005643FA" w:rsidRPr="00C0405B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а</w:t>
      </w:r>
      <w:r w:rsidR="00454E6A" w:rsidRPr="00C0405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 </w:t>
      </w:r>
      <w:r w:rsidR="005643FA" w:rsidRPr="00C0405B">
        <w:rPr>
          <w:rFonts w:ascii="Times New Roman" w:hAnsi="Times New Roman" w:cs="Times New Roman"/>
          <w:sz w:val="24"/>
          <w:szCs w:val="24"/>
        </w:rPr>
        <w:t>повышение квалификации направлена</w:t>
      </w:r>
      <w:r w:rsidR="00454E6A" w:rsidRPr="00C0405B">
        <w:rPr>
          <w:rFonts w:ascii="Times New Roman" w:hAnsi="Times New Roman" w:cs="Times New Roman"/>
          <w:sz w:val="24"/>
          <w:szCs w:val="24"/>
        </w:rPr>
        <w:t xml:space="preserve"> на обновление теоретических и практических знаний </w:t>
      </w:r>
      <w:r w:rsidR="005643FA" w:rsidRPr="00C0405B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454E6A" w:rsidRPr="00C0405B">
        <w:rPr>
          <w:rFonts w:ascii="Times New Roman" w:hAnsi="Times New Roman" w:cs="Times New Roman"/>
          <w:sz w:val="24"/>
          <w:szCs w:val="24"/>
        </w:rPr>
        <w:t xml:space="preserve"> в связи с повышением требований к уровню квалификации</w:t>
      </w:r>
      <w:r w:rsidR="00C0405B" w:rsidRPr="00C0405B">
        <w:rPr>
          <w:rFonts w:ascii="Times New Roman" w:hAnsi="Times New Roman" w:cs="Times New Roman"/>
          <w:sz w:val="24"/>
          <w:szCs w:val="24"/>
        </w:rPr>
        <w:t xml:space="preserve"> и необходимостью</w:t>
      </w:r>
      <w:r w:rsidR="00454E6A" w:rsidRPr="00C0405B">
        <w:rPr>
          <w:rFonts w:ascii="Times New Roman" w:hAnsi="Times New Roman" w:cs="Times New Roman"/>
          <w:sz w:val="24"/>
          <w:szCs w:val="24"/>
        </w:rPr>
        <w:t xml:space="preserve"> освоения современных методов решения профессио</w:t>
      </w:r>
      <w:r w:rsidR="00C0405B" w:rsidRPr="00C0405B">
        <w:rPr>
          <w:rFonts w:ascii="Times New Roman" w:hAnsi="Times New Roman" w:cs="Times New Roman"/>
          <w:sz w:val="24"/>
          <w:szCs w:val="24"/>
        </w:rPr>
        <w:t xml:space="preserve">нальных задач. </w:t>
      </w:r>
      <w:r w:rsidR="00937E6B" w:rsidRPr="00C0405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А также актуализация </w:t>
      </w:r>
      <w:r w:rsidR="00C56ADD" w:rsidRPr="00C0405B">
        <w:rPr>
          <w:rFonts w:ascii="Times New Roman" w:hAnsi="Times New Roman" w:cs="Times New Roman"/>
          <w:sz w:val="24"/>
          <w:szCs w:val="24"/>
          <w:shd w:val="clear" w:color="auto" w:fill="F6F6F6"/>
        </w:rPr>
        <w:t>ценностей проф</w:t>
      </w:r>
      <w:r w:rsidRPr="00C0405B">
        <w:rPr>
          <w:rFonts w:ascii="Times New Roman" w:hAnsi="Times New Roman" w:cs="Times New Roman"/>
          <w:sz w:val="24"/>
          <w:szCs w:val="24"/>
          <w:shd w:val="clear" w:color="auto" w:fill="F6F6F6"/>
        </w:rPr>
        <w:t xml:space="preserve">ессиональной культуры и этики, </w:t>
      </w:r>
      <w:r w:rsidRPr="00C040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воспитание ответственности </w:t>
      </w:r>
      <w:r w:rsidRPr="00C0405B">
        <w:rPr>
          <w:rFonts w:ascii="Times New Roman" w:eastAsia="Calibri" w:hAnsi="Times New Roman" w:cs="Times New Roman"/>
          <w:sz w:val="24"/>
          <w:szCs w:val="24"/>
        </w:rPr>
        <w:t xml:space="preserve">медицинской сестры по массажу </w:t>
      </w:r>
      <w:r w:rsidRPr="00C0405B">
        <w:rPr>
          <w:rFonts w:ascii="Times New Roman" w:eastAsia="Calibri" w:hAnsi="Times New Roman" w:cs="Times New Roman"/>
          <w:color w:val="000000"/>
          <w:sz w:val="24"/>
          <w:szCs w:val="24"/>
        </w:rPr>
        <w:t>за оказание квалифицированной специализированной медицинской помощи.</w:t>
      </w:r>
    </w:p>
    <w:p w:rsidR="00C0405B" w:rsidRPr="00396C9D" w:rsidRDefault="00C0405B" w:rsidP="008C5F2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6C9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Основная цель программы: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усовершенствование компетенций</w:t>
      </w:r>
      <w:r w:rsidRPr="00396C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всем разделам мед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ицинского массажа, необходи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мых</w:t>
      </w:r>
      <w:r w:rsidRPr="00396C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самостоятельной работы специалиста в должности </w:t>
      </w:r>
      <w:r w:rsidRPr="00396C9D">
        <w:rPr>
          <w:rFonts w:ascii="Times New Roman" w:eastAsia="Calibri" w:hAnsi="Times New Roman" w:cs="Times New Roman"/>
          <w:sz w:val="24"/>
          <w:szCs w:val="24"/>
        </w:rPr>
        <w:t>медицинской сестры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(медицинский брат)</w:t>
      </w:r>
      <w:r w:rsidRPr="00396C9D">
        <w:rPr>
          <w:rFonts w:ascii="Times New Roman" w:eastAsia="Calibri" w:hAnsi="Times New Roman" w:cs="Times New Roman"/>
          <w:sz w:val="24"/>
          <w:szCs w:val="24"/>
        </w:rPr>
        <w:t xml:space="preserve"> по массажу, в том числе детскому</w:t>
      </w:r>
      <w:r w:rsidRPr="00396C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воспитание ответственности </w:t>
      </w:r>
      <w:r w:rsidRPr="00396C9D">
        <w:rPr>
          <w:rFonts w:ascii="Times New Roman" w:eastAsia="Calibri" w:hAnsi="Times New Roman" w:cs="Times New Roman"/>
          <w:sz w:val="24"/>
          <w:szCs w:val="24"/>
        </w:rPr>
        <w:t>медицинской сестры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(медицинский брат)</w:t>
      </w:r>
      <w:r w:rsidRPr="00396C9D">
        <w:rPr>
          <w:rFonts w:ascii="Times New Roman" w:eastAsia="Calibri" w:hAnsi="Times New Roman" w:cs="Times New Roman"/>
          <w:sz w:val="24"/>
          <w:szCs w:val="24"/>
        </w:rPr>
        <w:t xml:space="preserve"> по массажу </w:t>
      </w:r>
      <w:r w:rsidRPr="00396C9D">
        <w:rPr>
          <w:rFonts w:ascii="Times New Roman" w:eastAsia="Calibri" w:hAnsi="Times New Roman" w:cs="Times New Roman"/>
          <w:color w:val="000000"/>
          <w:sz w:val="24"/>
          <w:szCs w:val="24"/>
        </w:rPr>
        <w:t>за оказание квалифицированной специализированной медицинской помощи.</w:t>
      </w:r>
    </w:p>
    <w:p w:rsidR="00C0405B" w:rsidRPr="00396C9D" w:rsidRDefault="00C0405B" w:rsidP="00C040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05B" w:rsidRPr="00C0405B" w:rsidRDefault="00C0405B" w:rsidP="00A530F9">
      <w:pPr>
        <w:rPr>
          <w:rFonts w:ascii="Times New Roman" w:eastAsia="Calibri" w:hAnsi="Times New Roman" w:cs="Times New Roman"/>
          <w:sz w:val="24"/>
          <w:szCs w:val="24"/>
        </w:rPr>
      </w:pPr>
      <w:r w:rsidRPr="00396C9D">
        <w:rPr>
          <w:rFonts w:ascii="Times New Roman" w:hAnsi="Times New Roman" w:cs="Times New Roman"/>
          <w:b/>
          <w:sz w:val="24"/>
          <w:szCs w:val="24"/>
          <w:shd w:val="clear" w:color="auto" w:fill="F6F6F6"/>
        </w:rPr>
        <w:t>Основные тематические разделы и особенности реализации:</w:t>
      </w:r>
    </w:p>
    <w:tbl>
      <w:tblPr>
        <w:tblpPr w:leftFromText="180" w:rightFromText="180" w:vertAnchor="text" w:horzAnchor="margin" w:tblpY="56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6"/>
        <w:gridCol w:w="808"/>
        <w:gridCol w:w="1735"/>
        <w:gridCol w:w="1652"/>
        <w:gridCol w:w="1459"/>
        <w:gridCol w:w="1852"/>
      </w:tblGrid>
      <w:tr w:rsidR="00454E6A" w:rsidRPr="00396C9D" w:rsidTr="00454E6A">
        <w:trPr>
          <w:trHeight w:val="288"/>
        </w:trPr>
        <w:tc>
          <w:tcPr>
            <w:tcW w:w="1961" w:type="dxa"/>
            <w:vMerge w:val="restart"/>
            <w:shd w:val="clear" w:color="auto" w:fill="auto"/>
          </w:tcPr>
          <w:p w:rsidR="00454E6A" w:rsidRPr="00396C9D" w:rsidRDefault="00454E6A" w:rsidP="00454E6A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Учебные дисциплины </w:t>
            </w:r>
          </w:p>
        </w:tc>
        <w:tc>
          <w:tcPr>
            <w:tcW w:w="5563" w:type="dxa"/>
            <w:gridSpan w:val="4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969" w:type="dxa"/>
            <w:vMerge w:val="restart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454E6A" w:rsidRPr="00396C9D" w:rsidTr="00454E6A">
        <w:trPr>
          <w:trHeight w:val="288"/>
        </w:trPr>
        <w:tc>
          <w:tcPr>
            <w:tcW w:w="1961" w:type="dxa"/>
            <w:vMerge/>
            <w:shd w:val="clear" w:color="auto" w:fill="auto"/>
          </w:tcPr>
          <w:p w:rsidR="00454E6A" w:rsidRPr="00396C9D" w:rsidRDefault="00454E6A" w:rsidP="00454E6A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4766" w:type="dxa"/>
            <w:gridSpan w:val="3"/>
            <w:shd w:val="clear" w:color="auto" w:fill="auto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1969" w:type="dxa"/>
            <w:vMerge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54E6A" w:rsidRPr="00396C9D" w:rsidTr="00454E6A">
        <w:trPr>
          <w:trHeight w:val="849"/>
        </w:trPr>
        <w:tc>
          <w:tcPr>
            <w:tcW w:w="1961" w:type="dxa"/>
            <w:vMerge/>
            <w:shd w:val="clear" w:color="auto" w:fill="auto"/>
          </w:tcPr>
          <w:p w:rsidR="00454E6A" w:rsidRPr="00396C9D" w:rsidRDefault="00454E6A" w:rsidP="00454E6A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7" w:type="dxa"/>
            <w:vMerge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6" w:type="dxa"/>
            <w:shd w:val="clear" w:color="auto" w:fill="auto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Теоретические занятия</w:t>
            </w:r>
          </w:p>
        </w:tc>
        <w:tc>
          <w:tcPr>
            <w:tcW w:w="1625" w:type="dxa"/>
            <w:shd w:val="clear" w:color="auto" w:fill="auto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435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Стажировка</w:t>
            </w:r>
          </w:p>
        </w:tc>
        <w:tc>
          <w:tcPr>
            <w:tcW w:w="1969" w:type="dxa"/>
            <w:vMerge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454E6A" w:rsidRPr="00396C9D" w:rsidTr="00454E6A">
        <w:trPr>
          <w:trHeight w:val="992"/>
        </w:trPr>
        <w:tc>
          <w:tcPr>
            <w:tcW w:w="1961" w:type="dxa"/>
            <w:shd w:val="clear" w:color="auto" w:fill="auto"/>
          </w:tcPr>
          <w:p w:rsidR="00454E6A" w:rsidRPr="00396C9D" w:rsidRDefault="00454E6A" w:rsidP="0045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 основ массажа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7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6" w:type="dxa"/>
            <w:shd w:val="clear" w:color="auto" w:fill="auto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5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454E6A" w:rsidRPr="00396C9D" w:rsidTr="00454E6A">
        <w:trPr>
          <w:trHeight w:val="619"/>
        </w:trPr>
        <w:tc>
          <w:tcPr>
            <w:tcW w:w="1961" w:type="dxa"/>
            <w:shd w:val="clear" w:color="auto" w:fill="auto"/>
          </w:tcPr>
          <w:p w:rsidR="00454E6A" w:rsidRPr="00396C9D" w:rsidRDefault="00454E6A" w:rsidP="0045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Анатомо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физиологические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основы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массажа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7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06" w:type="dxa"/>
            <w:shd w:val="clear" w:color="auto" w:fill="auto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25" w:type="dxa"/>
            <w:shd w:val="clear" w:color="auto" w:fill="auto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зачет</w:t>
            </w:r>
          </w:p>
        </w:tc>
      </w:tr>
      <w:tr w:rsidR="00454E6A" w:rsidRPr="00396C9D" w:rsidTr="00454E6A">
        <w:trPr>
          <w:trHeight w:val="557"/>
        </w:trPr>
        <w:tc>
          <w:tcPr>
            <w:tcW w:w="1961" w:type="dxa"/>
            <w:shd w:val="clear" w:color="auto" w:fill="auto"/>
          </w:tcPr>
          <w:p w:rsidR="00454E6A" w:rsidRPr="00396C9D" w:rsidRDefault="00454E6A" w:rsidP="0045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методика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техника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классического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массажа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7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706" w:type="dxa"/>
            <w:shd w:val="clear" w:color="auto" w:fill="auto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25" w:type="dxa"/>
            <w:shd w:val="clear" w:color="auto" w:fill="auto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435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9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Диф.зачет</w:t>
            </w:r>
            <w:proofErr w:type="spellEnd"/>
          </w:p>
        </w:tc>
      </w:tr>
      <w:tr w:rsidR="00454E6A" w:rsidRPr="00396C9D" w:rsidTr="00454E6A">
        <w:trPr>
          <w:trHeight w:val="383"/>
        </w:trPr>
        <w:tc>
          <w:tcPr>
            <w:tcW w:w="1961" w:type="dxa"/>
            <w:shd w:val="clear" w:color="auto" w:fill="auto"/>
          </w:tcPr>
          <w:p w:rsidR="00454E6A" w:rsidRPr="00396C9D" w:rsidRDefault="00454E6A" w:rsidP="0045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массажа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7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706" w:type="dxa"/>
            <w:shd w:val="clear" w:color="auto" w:fill="auto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25" w:type="dxa"/>
            <w:shd w:val="clear" w:color="auto" w:fill="auto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35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Диф.зачет</w:t>
            </w:r>
            <w:proofErr w:type="spellEnd"/>
          </w:p>
        </w:tc>
      </w:tr>
      <w:tr w:rsidR="00454E6A" w:rsidRPr="00396C9D" w:rsidTr="00454E6A">
        <w:trPr>
          <w:trHeight w:val="560"/>
        </w:trPr>
        <w:tc>
          <w:tcPr>
            <w:tcW w:w="1961" w:type="dxa"/>
            <w:shd w:val="clear" w:color="auto" w:fill="auto"/>
          </w:tcPr>
          <w:p w:rsidR="00454E6A" w:rsidRPr="00396C9D" w:rsidRDefault="00454E6A" w:rsidP="0045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Частные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методики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техника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лечебного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массажа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7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706" w:type="dxa"/>
            <w:shd w:val="clear" w:color="auto" w:fill="auto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625" w:type="dxa"/>
            <w:shd w:val="clear" w:color="auto" w:fill="auto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35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969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Диф.зачет</w:t>
            </w:r>
            <w:proofErr w:type="spellEnd"/>
          </w:p>
        </w:tc>
      </w:tr>
      <w:tr w:rsidR="00454E6A" w:rsidRPr="00396C9D" w:rsidTr="00454E6A">
        <w:trPr>
          <w:trHeight w:val="577"/>
        </w:trPr>
        <w:tc>
          <w:tcPr>
            <w:tcW w:w="1961" w:type="dxa"/>
            <w:shd w:val="clear" w:color="auto" w:fill="auto"/>
          </w:tcPr>
          <w:p w:rsidR="00454E6A" w:rsidRPr="00396C9D" w:rsidRDefault="00454E6A" w:rsidP="0045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Массаж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детской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практике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7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  <w:shd w:val="clear" w:color="auto" w:fill="auto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5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Диф.зачет</w:t>
            </w:r>
            <w:proofErr w:type="spellEnd"/>
          </w:p>
        </w:tc>
      </w:tr>
      <w:tr w:rsidR="00454E6A" w:rsidRPr="00396C9D" w:rsidTr="00454E6A">
        <w:trPr>
          <w:trHeight w:val="543"/>
        </w:trPr>
        <w:tc>
          <w:tcPr>
            <w:tcW w:w="1961" w:type="dxa"/>
            <w:shd w:val="clear" w:color="auto" w:fill="auto"/>
          </w:tcPr>
          <w:p w:rsidR="00454E6A" w:rsidRPr="00396C9D" w:rsidRDefault="00454E6A" w:rsidP="0045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медицинской </w:t>
            </w: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помощи в экстренной форме</w:t>
            </w:r>
          </w:p>
        </w:tc>
        <w:tc>
          <w:tcPr>
            <w:tcW w:w="797" w:type="dxa"/>
          </w:tcPr>
          <w:p w:rsidR="00454E6A" w:rsidRPr="00396C9D" w:rsidRDefault="00454E6A" w:rsidP="0045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06" w:type="dxa"/>
            <w:shd w:val="clear" w:color="auto" w:fill="auto"/>
          </w:tcPr>
          <w:p w:rsidR="00454E6A" w:rsidRPr="00396C9D" w:rsidRDefault="00454E6A" w:rsidP="0045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5" w:type="dxa"/>
            <w:shd w:val="clear" w:color="auto" w:fill="auto"/>
          </w:tcPr>
          <w:p w:rsidR="00454E6A" w:rsidRPr="00396C9D" w:rsidRDefault="00454E6A" w:rsidP="0045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454E6A" w:rsidRPr="00396C9D" w:rsidRDefault="00454E6A" w:rsidP="0045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</w:tcPr>
          <w:p w:rsidR="00454E6A" w:rsidRPr="00396C9D" w:rsidRDefault="00454E6A" w:rsidP="0045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Диф.зачет</w:t>
            </w:r>
            <w:proofErr w:type="spellEnd"/>
          </w:p>
        </w:tc>
      </w:tr>
      <w:tr w:rsidR="00454E6A" w:rsidRPr="00396C9D" w:rsidTr="00454E6A">
        <w:trPr>
          <w:trHeight w:val="523"/>
        </w:trPr>
        <w:tc>
          <w:tcPr>
            <w:tcW w:w="1961" w:type="dxa"/>
            <w:shd w:val="clear" w:color="auto" w:fill="auto"/>
          </w:tcPr>
          <w:p w:rsidR="00454E6A" w:rsidRPr="00396C9D" w:rsidRDefault="00454E6A" w:rsidP="0045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Медицинская информатика</w:t>
            </w:r>
            <w:r w:rsidRPr="00396C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97" w:type="dxa"/>
          </w:tcPr>
          <w:p w:rsidR="00454E6A" w:rsidRPr="00396C9D" w:rsidRDefault="00454E6A" w:rsidP="0045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auto"/>
          </w:tcPr>
          <w:p w:rsidR="00454E6A" w:rsidRPr="00396C9D" w:rsidRDefault="00454E6A" w:rsidP="0045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:rsidR="00454E6A" w:rsidRPr="00396C9D" w:rsidRDefault="00454E6A" w:rsidP="0045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</w:tcPr>
          <w:p w:rsidR="00454E6A" w:rsidRPr="00396C9D" w:rsidRDefault="00454E6A" w:rsidP="0045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</w:tcPr>
          <w:p w:rsidR="00454E6A" w:rsidRPr="00396C9D" w:rsidRDefault="00454E6A" w:rsidP="00454E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Диф.зачет</w:t>
            </w:r>
            <w:proofErr w:type="spellEnd"/>
          </w:p>
        </w:tc>
      </w:tr>
      <w:tr w:rsidR="00454E6A" w:rsidRPr="00396C9D" w:rsidTr="00454E6A">
        <w:trPr>
          <w:trHeight w:val="309"/>
        </w:trPr>
        <w:tc>
          <w:tcPr>
            <w:tcW w:w="1961" w:type="dxa"/>
            <w:shd w:val="clear" w:color="auto" w:fill="auto"/>
          </w:tcPr>
          <w:p w:rsidR="00454E6A" w:rsidRPr="00396C9D" w:rsidRDefault="00454E6A" w:rsidP="00454E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97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6" w:type="dxa"/>
            <w:shd w:val="clear" w:color="auto" w:fill="auto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5" w:type="dxa"/>
            <w:shd w:val="clear" w:color="auto" w:fill="auto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5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Экзамен</w:t>
            </w:r>
          </w:p>
        </w:tc>
      </w:tr>
      <w:tr w:rsidR="00454E6A" w:rsidRPr="00396C9D" w:rsidTr="00454E6A">
        <w:trPr>
          <w:trHeight w:val="271"/>
        </w:trPr>
        <w:tc>
          <w:tcPr>
            <w:tcW w:w="1961" w:type="dxa"/>
            <w:shd w:val="clear" w:color="auto" w:fill="auto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6C9D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7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706" w:type="dxa"/>
            <w:shd w:val="clear" w:color="auto" w:fill="auto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625" w:type="dxa"/>
            <w:shd w:val="clear" w:color="auto" w:fill="auto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35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969" w:type="dxa"/>
          </w:tcPr>
          <w:p w:rsidR="00454E6A" w:rsidRPr="00396C9D" w:rsidRDefault="00454E6A" w:rsidP="00454E6A">
            <w:pPr>
              <w:tabs>
                <w:tab w:val="left" w:pos="878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A530F9" w:rsidRPr="00396C9D" w:rsidRDefault="00A530F9" w:rsidP="00C142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6F6F6"/>
        </w:rPr>
      </w:pPr>
    </w:p>
    <w:p w:rsidR="008C3A3C" w:rsidRPr="00C0405B" w:rsidRDefault="008C3A3C" w:rsidP="008C3A3C">
      <w:pPr>
        <w:pStyle w:val="a4"/>
        <w:rPr>
          <w:b/>
          <w:color w:val="000000"/>
        </w:rPr>
      </w:pPr>
      <w:r w:rsidRPr="00C0405B">
        <w:rPr>
          <w:b/>
          <w:color w:val="000000"/>
        </w:rPr>
        <w:t>Планируемые результаты обучения по программе: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В результате освоения Программы у слушате</w:t>
      </w:r>
      <w:r w:rsidR="009A7F6E">
        <w:rPr>
          <w:color w:val="000000"/>
        </w:rPr>
        <w:t xml:space="preserve">ля должны быть усовершенствованы </w:t>
      </w:r>
      <w:r w:rsidR="00302661">
        <w:rPr>
          <w:color w:val="000000"/>
        </w:rPr>
        <w:t xml:space="preserve">следующие </w:t>
      </w:r>
      <w:r w:rsidRPr="00396C9D">
        <w:rPr>
          <w:color w:val="000000"/>
        </w:rPr>
        <w:t>компетенции, необходимые для осуществления профессиональной деятельности: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ПК 1. Проводить обследования пациента с целью определения методики проведения медицинского массажа.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ПК 2. Выполнять медицинский массаж с учетом индивидуальных особенностей и возраста пациента и контроль его эффективности.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ПК 3. Готовность вести утвержденную медицинскую документацию.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ПК 4. Способность оказывать медицинскую помощь в экстренной форме.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6. Работать в коллективе и в команде, эффективно общаться с коллегами, руководством, пациентами.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9. Ориентироваться в условиях смены технологий в профессиональной деятельности.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lastRenderedPageBreak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11. Быть готовым брать на себя нравственные обязательства по отношению к природе, обществу и человеку.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C3A3C" w:rsidRPr="00396C9D" w:rsidRDefault="008C3A3C" w:rsidP="008C3A3C">
      <w:pPr>
        <w:pStyle w:val="a4"/>
        <w:rPr>
          <w:color w:val="000000"/>
        </w:rPr>
      </w:pPr>
      <w:r w:rsidRPr="00396C9D">
        <w:rPr>
          <w:color w:val="000000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sectPr w:rsidR="008C3A3C" w:rsidRPr="0039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F2681"/>
    <w:multiLevelType w:val="hybridMultilevel"/>
    <w:tmpl w:val="0524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D2DAB"/>
    <w:multiLevelType w:val="hybridMultilevel"/>
    <w:tmpl w:val="2E78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D7D37"/>
    <w:multiLevelType w:val="hybridMultilevel"/>
    <w:tmpl w:val="8FB0C1E2"/>
    <w:lvl w:ilvl="0" w:tplc="AA32DD1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15E0159"/>
    <w:multiLevelType w:val="hybridMultilevel"/>
    <w:tmpl w:val="0A361B4C"/>
    <w:lvl w:ilvl="0" w:tplc="440E55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53E36"/>
    <w:multiLevelType w:val="hybridMultilevel"/>
    <w:tmpl w:val="E118E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BB"/>
    <w:rsid w:val="000126D7"/>
    <w:rsid w:val="002222C1"/>
    <w:rsid w:val="002315F7"/>
    <w:rsid w:val="002B7356"/>
    <w:rsid w:val="002C639B"/>
    <w:rsid w:val="002E387F"/>
    <w:rsid w:val="00302661"/>
    <w:rsid w:val="00394172"/>
    <w:rsid w:val="00396C9D"/>
    <w:rsid w:val="00454E6A"/>
    <w:rsid w:val="004A005E"/>
    <w:rsid w:val="004B684C"/>
    <w:rsid w:val="005230BE"/>
    <w:rsid w:val="005643FA"/>
    <w:rsid w:val="005B2C10"/>
    <w:rsid w:val="006829C1"/>
    <w:rsid w:val="00687E3A"/>
    <w:rsid w:val="00787955"/>
    <w:rsid w:val="00803BAB"/>
    <w:rsid w:val="008C3A3C"/>
    <w:rsid w:val="008C5F2A"/>
    <w:rsid w:val="008D00E8"/>
    <w:rsid w:val="008D7EDD"/>
    <w:rsid w:val="00937E6B"/>
    <w:rsid w:val="009A7C7E"/>
    <w:rsid w:val="009A7F6E"/>
    <w:rsid w:val="00A06964"/>
    <w:rsid w:val="00A530F9"/>
    <w:rsid w:val="00AA7D39"/>
    <w:rsid w:val="00AB17A3"/>
    <w:rsid w:val="00AC5EBB"/>
    <w:rsid w:val="00B4181C"/>
    <w:rsid w:val="00B555FB"/>
    <w:rsid w:val="00C0405B"/>
    <w:rsid w:val="00C14223"/>
    <w:rsid w:val="00C56ADD"/>
    <w:rsid w:val="00D959C3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F9210-FB3D-41E7-9475-45213EDA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0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C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5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5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Преподаватель</cp:lastModifiedBy>
  <cp:revision>7</cp:revision>
  <cp:lastPrinted>2020-05-14T05:53:00Z</cp:lastPrinted>
  <dcterms:created xsi:type="dcterms:W3CDTF">2020-05-13T01:13:00Z</dcterms:created>
  <dcterms:modified xsi:type="dcterms:W3CDTF">2020-05-14T05:55:00Z</dcterms:modified>
</cp:coreProperties>
</file>